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4ABE3A6" w:rsidR="0016043F" w:rsidRDefault="00FC43D2">
      <w:pPr>
        <w:rPr>
          <w:b/>
        </w:rPr>
      </w:pPr>
      <w:r>
        <w:rPr>
          <w:b/>
        </w:rPr>
        <w:t xml:space="preserve">Press release template </w:t>
      </w:r>
    </w:p>
    <w:p w14:paraId="00000002" w14:textId="77777777" w:rsidR="0016043F" w:rsidRDefault="0016043F"/>
    <w:p w14:paraId="00000003" w14:textId="77777777" w:rsidR="0016043F" w:rsidRDefault="00FC43D2">
      <w:pPr>
        <w:jc w:val="center"/>
      </w:pPr>
      <w:r>
        <w:rPr>
          <w:highlight w:val="yellow"/>
        </w:rPr>
        <w:t>[Insert service provider’s name]</w:t>
      </w:r>
      <w:r>
        <w:t xml:space="preserve"> runs life-changing domestic abuse course </w:t>
      </w:r>
    </w:p>
    <w:p w14:paraId="00000004" w14:textId="77777777" w:rsidR="0016043F" w:rsidRDefault="00FC43D2">
      <w:pPr>
        <w:jc w:val="center"/>
        <w:rPr>
          <w:i/>
        </w:rPr>
      </w:pPr>
      <w:proofErr w:type="spellStart"/>
      <w:r>
        <w:rPr>
          <w:i/>
          <w:highlight w:val="yellow"/>
        </w:rPr>
        <w:t>Xx</w:t>
      </w:r>
      <w:proofErr w:type="spellEnd"/>
      <w:r>
        <w:rPr>
          <w:i/>
        </w:rPr>
        <w:t xml:space="preserve"> local women have participated in the Own My Life programme </w:t>
      </w:r>
    </w:p>
    <w:p w14:paraId="00000005" w14:textId="77777777" w:rsidR="0016043F" w:rsidRDefault="0016043F"/>
    <w:p w14:paraId="00000006" w14:textId="7D433C25" w:rsidR="0016043F" w:rsidRDefault="00FC43D2">
      <w:r>
        <w:rPr>
          <w:highlight w:val="yellow"/>
        </w:rPr>
        <w:t>[Insert date and location]</w:t>
      </w:r>
      <w:r>
        <w:t xml:space="preserve"> - </w:t>
      </w:r>
      <w:r>
        <w:rPr>
          <w:highlight w:val="yellow"/>
        </w:rPr>
        <w:t>[Insert service provider’s name]</w:t>
      </w:r>
      <w:r>
        <w:t xml:space="preserve"> is helping local women in the community to regain ownership of their lives after </w:t>
      </w:r>
      <w:r w:rsidR="00714EB2">
        <w:t>being abused by a partner</w:t>
      </w:r>
      <w:r>
        <w:t xml:space="preserve">. </w:t>
      </w:r>
    </w:p>
    <w:p w14:paraId="00000007" w14:textId="77777777" w:rsidR="0016043F" w:rsidRDefault="0016043F">
      <w:pPr>
        <w:rPr>
          <w:highlight w:val="green"/>
        </w:rPr>
      </w:pPr>
    </w:p>
    <w:p w14:paraId="00000008" w14:textId="77777777" w:rsidR="0016043F" w:rsidRDefault="00FC43D2">
      <w:pPr>
        <w:rPr>
          <w:highlight w:val="yellow"/>
        </w:rPr>
      </w:pPr>
      <w:r>
        <w:t>30% of women across England and Wales will be abused by a partner or ex (source: ONS) and the UN has labelled</w:t>
      </w:r>
      <w:r>
        <w:t xml:space="preserve"> domestic abuse a “shadow pandemic”. </w:t>
      </w:r>
      <w:r>
        <w:rPr>
          <w:highlight w:val="yellow"/>
        </w:rPr>
        <w:t xml:space="preserve">[Insert local stat about impact in the community if possible]. </w:t>
      </w:r>
    </w:p>
    <w:p w14:paraId="00000009" w14:textId="77777777" w:rsidR="0016043F" w:rsidRDefault="0016043F"/>
    <w:p w14:paraId="0000000A" w14:textId="3F84611A" w:rsidR="0016043F" w:rsidRDefault="00FC43D2">
      <w:r>
        <w:t xml:space="preserve">The Own My Life </w:t>
      </w:r>
      <w:r w:rsidR="00714EB2">
        <w:t>course</w:t>
      </w:r>
      <w:r>
        <w:t xml:space="preserve"> is an educational 12-week online </w:t>
      </w:r>
      <w:r w:rsidR="00714EB2">
        <w:t xml:space="preserve">or in-person </w:t>
      </w:r>
      <w:r>
        <w:t>course to help women</w:t>
      </w:r>
      <w:r w:rsidR="00765EE5">
        <w:t xml:space="preserve"> transform and powerfully regain control of their lives</w:t>
      </w:r>
      <w:r>
        <w:t xml:space="preserve"> after they have been subjected to abuse </w:t>
      </w:r>
      <w:r>
        <w:t xml:space="preserve">or violence by a partner. The course </w:t>
      </w:r>
      <w:r w:rsidR="00714EB2">
        <w:t xml:space="preserve">is overseen by The Women’s Liberation Collective and </w:t>
      </w:r>
      <w:r>
        <w:t>was founded by Natalie Collins</w:t>
      </w:r>
      <w:r>
        <w:t xml:space="preserve">, </w:t>
      </w:r>
      <w:r w:rsidR="00714EB2">
        <w:t xml:space="preserve">who created the DAY Programme, </w:t>
      </w:r>
      <w:r>
        <w:t>an innovative youth domestic abuse and exploitation education progra</w:t>
      </w:r>
      <w:r>
        <w:t xml:space="preserve">mme. </w:t>
      </w:r>
      <w:r>
        <w:rPr>
          <w:highlight w:val="yellow"/>
        </w:rPr>
        <w:t>[Insert number of women]</w:t>
      </w:r>
      <w:r>
        <w:t xml:space="preserve"> from </w:t>
      </w:r>
      <w:r>
        <w:rPr>
          <w:highlight w:val="yellow"/>
        </w:rPr>
        <w:t>[insert location]</w:t>
      </w:r>
      <w:r>
        <w:t xml:space="preserve"> have taken part in the course online and a second one is due to run in </w:t>
      </w:r>
      <w:r>
        <w:rPr>
          <w:highlight w:val="yellow"/>
        </w:rPr>
        <w:t>[insert date]</w:t>
      </w:r>
      <w:r>
        <w:t xml:space="preserve">. </w:t>
      </w:r>
    </w:p>
    <w:p w14:paraId="0000000B" w14:textId="77777777" w:rsidR="0016043F" w:rsidRDefault="0016043F"/>
    <w:p w14:paraId="0000000C" w14:textId="77777777" w:rsidR="0016043F" w:rsidRDefault="00FC43D2">
      <w:r>
        <w:t>The course covers all dynamics of domestic abuse, including economic, sexual, emotional and psychological. It inclu</w:t>
      </w:r>
      <w:r>
        <w:t xml:space="preserve">des domestic abuse education, literacy building on the psychology of trauma, the cycle of abuse and the most up-to-date information about male violence and entitlement, as well as coping mechanisms for co-parenting with an abuser. All content is delivered </w:t>
      </w:r>
      <w:r>
        <w:t xml:space="preserve">online and supplemented with video content and a workbook.  </w:t>
      </w:r>
    </w:p>
    <w:p w14:paraId="0000000D" w14:textId="77777777" w:rsidR="0016043F" w:rsidRDefault="0016043F">
      <w:pPr>
        <w:rPr>
          <w:highlight w:val="red"/>
        </w:rPr>
      </w:pPr>
    </w:p>
    <w:p w14:paraId="0000000E" w14:textId="06C624FB" w:rsidR="0016043F" w:rsidRDefault="00FC43D2">
      <w:r w:rsidRPr="00714EB2">
        <w:rPr>
          <w:highlight w:val="yellow"/>
        </w:rPr>
        <w:t>xx%</w:t>
      </w:r>
      <w:r w:rsidRPr="00714EB2">
        <w:t xml:space="preserve"> of </w:t>
      </w:r>
      <w:r w:rsidR="00714EB2" w:rsidRPr="00714EB2">
        <w:t>women</w:t>
      </w:r>
      <w:r w:rsidRPr="00714EB2">
        <w:t xml:space="preserve"> who have taken the course have said</w:t>
      </w:r>
      <w:r w:rsidR="00714EB2">
        <w:t xml:space="preserve"> the course has helped them better understand their life, with a</w:t>
      </w:r>
      <w:r w:rsidRPr="00714EB2">
        <w:t xml:space="preserve"> </w:t>
      </w:r>
      <w:r w:rsidRPr="00714EB2">
        <w:rPr>
          <w:highlight w:val="yellow"/>
        </w:rPr>
        <w:t>xx%</w:t>
      </w:r>
      <w:r w:rsidR="00714EB2" w:rsidRPr="00714EB2">
        <w:rPr>
          <w:highlight w:val="yellow"/>
        </w:rPr>
        <w:t>.</w:t>
      </w:r>
      <w:r w:rsidRPr="00714EB2">
        <w:t xml:space="preserve"> uplift in those who </w:t>
      </w:r>
      <w:r w:rsidRPr="00714EB2">
        <w:t xml:space="preserve">felt safe </w:t>
      </w:r>
      <w:r w:rsidR="00714EB2">
        <w:t xml:space="preserve">and a </w:t>
      </w:r>
      <w:r w:rsidR="00714EB2" w:rsidRPr="00714EB2">
        <w:rPr>
          <w:highlight w:val="yellow"/>
        </w:rPr>
        <w:t>xx%.</w:t>
      </w:r>
      <w:r w:rsidR="00714EB2">
        <w:t xml:space="preserve"> rise in those</w:t>
      </w:r>
      <w:r w:rsidR="00F5540F">
        <w:t xml:space="preserve"> who feel they</w:t>
      </w:r>
      <w:r w:rsidRPr="00714EB2">
        <w:t xml:space="preserve"> are</w:t>
      </w:r>
      <w:r w:rsidRPr="00714EB2">
        <w:t xml:space="preserve"> in control of their lives</w:t>
      </w:r>
      <w:r w:rsidR="00714EB2">
        <w:t xml:space="preserve"> and future.</w:t>
      </w:r>
      <w:r>
        <w:t xml:space="preserve"> </w:t>
      </w:r>
    </w:p>
    <w:p w14:paraId="5EEB5719" w14:textId="51375865" w:rsidR="007B1A15" w:rsidRDefault="007B1A15" w:rsidP="007B1A15">
      <w:pPr>
        <w:jc w:val="center"/>
      </w:pPr>
    </w:p>
    <w:p w14:paraId="3E204B40" w14:textId="6C8BB671" w:rsidR="007B1A15" w:rsidRDefault="00F5540F">
      <w:r>
        <w:t xml:space="preserve">{To calculate the xx%. uplift and xx%. rise </w:t>
      </w:r>
    </w:p>
    <w:p w14:paraId="32448D86" w14:textId="77777777" w:rsidR="00F5540F" w:rsidRDefault="00F5540F"/>
    <w:p w14:paraId="00000010" w14:textId="77777777" w:rsidR="0016043F" w:rsidRDefault="00FC43D2">
      <w:r>
        <w:t>Women participating in the course said:</w:t>
      </w:r>
    </w:p>
    <w:p w14:paraId="00000011" w14:textId="77777777" w:rsidR="0016043F" w:rsidRDefault="0016043F"/>
    <w:p w14:paraId="00000012" w14:textId="77777777" w:rsidR="0016043F" w:rsidRDefault="00FC43D2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[Insert quotes - please do not name the women and please ask permission befor</w:t>
      </w:r>
      <w:r>
        <w:rPr>
          <w:highlight w:val="yellow"/>
        </w:rPr>
        <w:t xml:space="preserve">e posting] </w:t>
      </w:r>
    </w:p>
    <w:p w14:paraId="00000013" w14:textId="77777777" w:rsidR="0016043F" w:rsidRDefault="0016043F"/>
    <w:p w14:paraId="00000014" w14:textId="77777777" w:rsidR="0016043F" w:rsidRDefault="00FC43D2">
      <w:pPr>
        <w:rPr>
          <w:highlight w:val="yellow"/>
        </w:rPr>
      </w:pPr>
      <w:r>
        <w:rPr>
          <w:highlight w:val="yellow"/>
        </w:rPr>
        <w:t xml:space="preserve">[Insert name and title of practitioner who ran the course] </w:t>
      </w:r>
      <w:r>
        <w:t xml:space="preserve">said: </w:t>
      </w:r>
      <w:r>
        <w:rPr>
          <w:highlight w:val="yellow"/>
        </w:rPr>
        <w:t xml:space="preserve">“Insert quote about the impact of the course.” </w:t>
      </w:r>
    </w:p>
    <w:p w14:paraId="00000015" w14:textId="77777777" w:rsidR="0016043F" w:rsidRDefault="0016043F">
      <w:pPr>
        <w:rPr>
          <w:highlight w:val="yellow"/>
        </w:rPr>
      </w:pPr>
    </w:p>
    <w:p w14:paraId="00000016" w14:textId="77777777" w:rsidR="0016043F" w:rsidRDefault="00FC43D2">
      <w:r>
        <w:t>Natalie Collins, creator of the Own My Life course, said: “The COVID-19 pandemic has caused high levels of suffering and struggle</w:t>
      </w:r>
      <w:r>
        <w:t>, not least the escalation of men’s violence and abuse towards women and children. In a climate of increased perpetration, local domestic abuse services have had to radically overhaul their delivery methods in order to reach women, with the pandemic also t</w:t>
      </w:r>
      <w:r>
        <w:t>riggering historical trauma for many women. Thank you to</w:t>
      </w:r>
      <w:r>
        <w:rPr>
          <w:highlight w:val="yellow"/>
        </w:rPr>
        <w:t xml:space="preserve"> [insert service </w:t>
      </w:r>
      <w:r>
        <w:rPr>
          <w:highlight w:val="yellow"/>
        </w:rPr>
        <w:lastRenderedPageBreak/>
        <w:t>provider]</w:t>
      </w:r>
      <w:r>
        <w:t xml:space="preserve"> for implementing the course with great passion and skill to help transform women’s lives. They are joining over 250 dedicated and determined practitioners who are delivering</w:t>
      </w:r>
      <w:r>
        <w:t xml:space="preserve"> the course and fighting adversity on behalf of women up and down the country every single day.”  </w:t>
      </w:r>
    </w:p>
    <w:p w14:paraId="00000017" w14:textId="77777777" w:rsidR="0016043F" w:rsidRDefault="0016043F"/>
    <w:p w14:paraId="00000018" w14:textId="77777777" w:rsidR="0016043F" w:rsidRDefault="00FC43D2">
      <w:r>
        <w:t xml:space="preserve">She continued: “To the survivors who took part in the course, you are the reason we do this </w:t>
      </w:r>
      <w:proofErr w:type="gramStart"/>
      <w:r>
        <w:t>work</w:t>
      </w:r>
      <w:proofErr w:type="gramEnd"/>
      <w:r>
        <w:t xml:space="preserve"> and we are honoured that the Own My Life course has been pa</w:t>
      </w:r>
      <w:r>
        <w:t xml:space="preserve">rt of your healing journey. Abusers steal our joy, but you are not alone and the supportive nature of the programme and the follow-on course with other women can help you regain ownership of your life, making you feel empowered again.” </w:t>
      </w:r>
    </w:p>
    <w:p w14:paraId="00000019" w14:textId="77777777" w:rsidR="0016043F" w:rsidRDefault="0016043F">
      <w:pPr>
        <w:rPr>
          <w:highlight w:val="yellow"/>
        </w:rPr>
      </w:pPr>
    </w:p>
    <w:p w14:paraId="0000001A" w14:textId="77777777" w:rsidR="0016043F" w:rsidRDefault="00FC43D2">
      <w:pPr>
        <w:rPr>
          <w:highlight w:val="yellow"/>
        </w:rPr>
      </w:pPr>
      <w:r>
        <w:t>Local women wantin</w:t>
      </w:r>
      <w:r>
        <w:t xml:space="preserve">g to participate in the course can find out more at this secure site (please use private browsing if you feel at risk): </w:t>
      </w:r>
      <w:r>
        <w:rPr>
          <w:highlight w:val="yellow"/>
        </w:rPr>
        <w:t xml:space="preserve">Insert link to sign up page on service provider’s site. </w:t>
      </w:r>
    </w:p>
    <w:p w14:paraId="0000001B" w14:textId="77777777" w:rsidR="0016043F" w:rsidRDefault="0016043F">
      <w:pPr>
        <w:rPr>
          <w:highlight w:val="yellow"/>
        </w:rPr>
      </w:pPr>
    </w:p>
    <w:p w14:paraId="0000001C" w14:textId="77777777" w:rsidR="0016043F" w:rsidRDefault="00FC43D2">
      <w:pPr>
        <w:rPr>
          <w:highlight w:val="yellow"/>
        </w:rPr>
      </w:pPr>
      <w:r>
        <w:t xml:space="preserve">You can donate to help support </w:t>
      </w:r>
      <w:r>
        <w:rPr>
          <w:highlight w:val="yellow"/>
        </w:rPr>
        <w:t xml:space="preserve">[insert local service provider’s work and link] here. </w:t>
      </w:r>
    </w:p>
    <w:p w14:paraId="0000001D" w14:textId="77777777" w:rsidR="0016043F" w:rsidRDefault="0016043F">
      <w:pPr>
        <w:rPr>
          <w:highlight w:val="yellow"/>
        </w:rPr>
      </w:pPr>
    </w:p>
    <w:p w14:paraId="0000001E" w14:textId="77777777" w:rsidR="0016043F" w:rsidRDefault="00FC43D2">
      <w:pPr>
        <w:rPr>
          <w:highlight w:val="yellow"/>
        </w:rPr>
      </w:pPr>
      <w:r>
        <w:rPr>
          <w:highlight w:val="yellow"/>
        </w:rPr>
        <w:t xml:space="preserve">[Insert service provider’s boilerplate] </w:t>
      </w:r>
    </w:p>
    <w:p w14:paraId="0000001F" w14:textId="77777777" w:rsidR="0016043F" w:rsidRDefault="0016043F"/>
    <w:p w14:paraId="00000020" w14:textId="77777777" w:rsidR="0016043F" w:rsidRDefault="00FC43D2">
      <w:pPr>
        <w:rPr>
          <w:b/>
        </w:rPr>
      </w:pPr>
      <w:r>
        <w:rPr>
          <w:b/>
        </w:rPr>
        <w:t xml:space="preserve">About Own My Life  </w:t>
      </w:r>
    </w:p>
    <w:p w14:paraId="00000021" w14:textId="4D677B8E" w:rsidR="0016043F" w:rsidRDefault="00FC43D2">
      <w:r>
        <w:t xml:space="preserve">The Own My Life course is an innovative, creative and educational 12-week online course for women to regain ownership of their lives when </w:t>
      </w:r>
      <w:r>
        <w:t>they have been subjected to abuse or violence by a partner. Training practitioners run the course using videos, structured discussions, group and individual activities, and a comprehensive learning journal. The course was created by Natalie Collins, the Cr</w:t>
      </w:r>
      <w:r>
        <w:t xml:space="preserve">eator and Director of the </w:t>
      </w:r>
      <w:hyperlink r:id="rId5">
        <w:r>
          <w:t>DAY Programme</w:t>
        </w:r>
      </w:hyperlink>
      <w:r>
        <w:t>, an innovative youth domestic abuse and exploitation education programme. Own My Life is governed by registered charity The Women’s Liberation Collective. The vision of the</w:t>
      </w:r>
      <w:r>
        <w:t xml:space="preserve"> course is to create a world where women are liberated from male violence and control. </w:t>
      </w:r>
      <w:r w:rsidR="005324E7">
        <w:t xml:space="preserve">Over 90 organisations across the UK have trained to deliver the Own My Life course, including </w:t>
      </w:r>
      <w:r>
        <w:t>Women’s Aid</w:t>
      </w:r>
      <w:r w:rsidR="005324E7">
        <w:t xml:space="preserve"> services and charities responding to sexual abuse</w:t>
      </w:r>
      <w:r>
        <w:t xml:space="preserve">. You can find more at </w:t>
      </w:r>
      <w:hyperlink r:id="rId6">
        <w:r>
          <w:rPr>
            <w:color w:val="1155CC"/>
            <w:u w:val="single"/>
          </w:rPr>
          <w:t>www.ownmylifecourse.org/</w:t>
        </w:r>
      </w:hyperlink>
      <w:r>
        <w:t xml:space="preserve"> </w:t>
      </w:r>
    </w:p>
    <w:p w14:paraId="00000022" w14:textId="77777777" w:rsidR="0016043F" w:rsidRDefault="0016043F"/>
    <w:p w14:paraId="0000002E" w14:textId="77777777" w:rsidR="0016043F" w:rsidRDefault="0016043F">
      <w:pPr>
        <w:jc w:val="center"/>
      </w:pPr>
    </w:p>
    <w:sectPr w:rsidR="001604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114A"/>
    <w:multiLevelType w:val="multilevel"/>
    <w:tmpl w:val="E46ED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FA3D66"/>
    <w:multiLevelType w:val="hybridMultilevel"/>
    <w:tmpl w:val="83EA46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3F"/>
    <w:rsid w:val="0016043F"/>
    <w:rsid w:val="00371ED3"/>
    <w:rsid w:val="005324E7"/>
    <w:rsid w:val="00714EB2"/>
    <w:rsid w:val="00765EE5"/>
    <w:rsid w:val="00796E54"/>
    <w:rsid w:val="007B1A15"/>
    <w:rsid w:val="00F5540F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45B90"/>
  <w15:docId w15:val="{89089022-6244-E347-AB23-586F3DB5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wnmylifecourse.org/" TargetMode="External"/><Relationship Id="rId5" Type="http://schemas.openxmlformats.org/officeDocument/2006/relationships/hyperlink" Target="http://dayprogramm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Collins</cp:lastModifiedBy>
  <cp:revision>4</cp:revision>
  <dcterms:created xsi:type="dcterms:W3CDTF">2021-06-08T13:00:00Z</dcterms:created>
  <dcterms:modified xsi:type="dcterms:W3CDTF">2021-06-08T16:26:00Z</dcterms:modified>
</cp:coreProperties>
</file>